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4A" w:rsidRDefault="003B512A" w:rsidP="003B512A">
      <w:pPr>
        <w:ind w:leftChars="0" w:left="0" w:firstLineChars="0" w:firstLine="0"/>
        <w:jc w:val="center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sz w:val="20"/>
          <w:szCs w:val="20"/>
        </w:rPr>
        <w:t>ANEXO VI</w:t>
      </w:r>
      <w:proofErr w:type="gramEnd"/>
    </w:p>
    <w:p w:rsidR="00342C4A" w:rsidRDefault="003B512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AUTODECLARAÇÃO – INDÍGENAS</w:t>
      </w:r>
    </w:p>
    <w:p w:rsidR="00342C4A" w:rsidRDefault="00342C4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342C4A" w:rsidRDefault="00342C4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342C4A" w:rsidRDefault="003B512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Para o fim específico de atender ao Edital n° 03/2024/PPGCM:</w:t>
      </w:r>
    </w:p>
    <w:p w:rsidR="00342C4A" w:rsidRDefault="00342C4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342C4A" w:rsidRDefault="003B512A">
      <w:pPr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Declaro que sou </w:t>
      </w:r>
      <w:r>
        <w:rPr>
          <w:rFonts w:ascii="Calibri" w:eastAsia="Calibri" w:hAnsi="Calibri" w:cs="Calibri"/>
          <w:b/>
          <w:sz w:val="20"/>
          <w:szCs w:val="20"/>
        </w:rPr>
        <w:t>indígena</w:t>
      </w:r>
      <w:r>
        <w:rPr>
          <w:rFonts w:ascii="Calibri" w:eastAsia="Calibri" w:hAnsi="Calibri" w:cs="Calibri"/>
          <w:sz w:val="20"/>
          <w:szCs w:val="20"/>
        </w:rPr>
        <w:t xml:space="preserve">. </w:t>
      </w:r>
    </w:p>
    <w:p w:rsidR="00342C4A" w:rsidRDefault="00342C4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342C4A" w:rsidRDefault="003B512A">
      <w:pPr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Declaro que pertenço à seguinte </w:t>
      </w:r>
      <w:r>
        <w:rPr>
          <w:rFonts w:ascii="Calibri" w:eastAsia="Calibri" w:hAnsi="Calibri" w:cs="Calibri"/>
          <w:b/>
          <w:sz w:val="20"/>
          <w:szCs w:val="20"/>
        </w:rPr>
        <w:t>etnia indígena</w:t>
      </w:r>
      <w:r>
        <w:rPr>
          <w:rFonts w:ascii="Calibri" w:eastAsia="Calibri" w:hAnsi="Calibri" w:cs="Calibri"/>
          <w:sz w:val="20"/>
          <w:szCs w:val="20"/>
        </w:rPr>
        <w:t>: _____________________________</w:t>
      </w:r>
      <w:r>
        <w:rPr>
          <w:rFonts w:ascii="Calibri" w:eastAsia="Calibri" w:hAnsi="Calibri" w:cs="Calibri"/>
          <w:sz w:val="20"/>
          <w:szCs w:val="20"/>
        </w:rPr>
        <w:t>_______</w:t>
      </w:r>
    </w:p>
    <w:p w:rsidR="00342C4A" w:rsidRDefault="00342C4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342C4A" w:rsidRDefault="003B512A">
      <w:pPr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Declaro que sou proveniente da seguinte </w:t>
      </w:r>
      <w:r>
        <w:rPr>
          <w:rFonts w:ascii="Calibri" w:eastAsia="Calibri" w:hAnsi="Calibri" w:cs="Calibri"/>
          <w:b/>
          <w:sz w:val="20"/>
          <w:szCs w:val="20"/>
        </w:rPr>
        <w:t>aldeia/terra indígena</w:t>
      </w:r>
      <w:r>
        <w:rPr>
          <w:rFonts w:ascii="Calibri" w:eastAsia="Calibri" w:hAnsi="Calibri" w:cs="Calibri"/>
          <w:sz w:val="20"/>
          <w:szCs w:val="20"/>
        </w:rPr>
        <w:t xml:space="preserve">: </w:t>
      </w:r>
    </w:p>
    <w:p w:rsidR="00342C4A" w:rsidRDefault="00342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342C4A" w:rsidRDefault="003B512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da aldeia: _______________________________</w:t>
      </w:r>
    </w:p>
    <w:p w:rsidR="00342C4A" w:rsidRDefault="003B512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Município e Estado da Federação: ____________________________</w:t>
      </w:r>
    </w:p>
    <w:p w:rsidR="00342C4A" w:rsidRDefault="00342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342C4A" w:rsidRDefault="003B512A">
      <w:pPr>
        <w:numPr>
          <w:ilvl w:val="0"/>
          <w:numId w:val="3"/>
        </w:num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Declaro ainda que estou ciente de que detectada a falsidade desta autodeclaração </w:t>
      </w:r>
      <w:proofErr w:type="gramStart"/>
      <w:r>
        <w:rPr>
          <w:rFonts w:ascii="Calibri" w:eastAsia="Calibri" w:hAnsi="Calibri" w:cs="Calibri"/>
          <w:sz w:val="20"/>
          <w:szCs w:val="20"/>
        </w:rPr>
        <w:t>sujeito-me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às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penas da lei.</w:t>
      </w:r>
    </w:p>
    <w:p w:rsidR="00342C4A" w:rsidRDefault="00342C4A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</w:p>
    <w:p w:rsidR="00342C4A" w:rsidRDefault="00342C4A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</w:p>
    <w:p w:rsidR="00342C4A" w:rsidRDefault="003B512A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Florianópolis, _______ de 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2024. </w:t>
      </w:r>
    </w:p>
    <w:p w:rsidR="00342C4A" w:rsidRDefault="00342C4A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342C4A" w:rsidRDefault="00342C4A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342C4A" w:rsidRDefault="003B512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Nome </w:t>
      </w:r>
      <w:proofErr w:type="gramStart"/>
      <w:r>
        <w:rPr>
          <w:rFonts w:ascii="Calibri" w:eastAsia="Calibri" w:hAnsi="Calibri" w:cs="Calibri"/>
          <w:sz w:val="20"/>
          <w:szCs w:val="20"/>
        </w:rPr>
        <w:t>do(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a) candidato(a): _____________________________________________________ </w:t>
      </w:r>
    </w:p>
    <w:p w:rsidR="00342C4A" w:rsidRDefault="00342C4A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342C4A" w:rsidRDefault="00342C4A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342C4A" w:rsidRDefault="003B512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</w:t>
      </w:r>
      <w:r>
        <w:rPr>
          <w:rFonts w:ascii="Calibri" w:eastAsia="Calibri" w:hAnsi="Calibri" w:cs="Calibri"/>
          <w:sz w:val="20"/>
          <w:szCs w:val="20"/>
        </w:rPr>
        <w:t xml:space="preserve">inatura: ________________________________________________________ </w:t>
      </w:r>
    </w:p>
    <w:p w:rsidR="00342C4A" w:rsidRDefault="00342C4A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342C4A" w:rsidRDefault="00342C4A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342C4A" w:rsidRDefault="003B512A">
      <w:pPr>
        <w:numPr>
          <w:ilvl w:val="0"/>
          <w:numId w:val="3"/>
        </w:num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Declaração da liderança indígena:</w:t>
      </w:r>
    </w:p>
    <w:p w:rsidR="00342C4A" w:rsidRDefault="00342C4A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342C4A" w:rsidRDefault="003B512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da liderança indígena: ______________________________________________</w:t>
      </w:r>
    </w:p>
    <w:p w:rsidR="00342C4A" w:rsidRDefault="003B512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Telefone: ___________________________</w:t>
      </w:r>
    </w:p>
    <w:p w:rsidR="00342C4A" w:rsidRDefault="00342C4A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342C4A" w:rsidRDefault="00342C4A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342C4A" w:rsidRDefault="003B512A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da liderança indígena:______________________________________________</w:t>
      </w:r>
    </w:p>
    <w:p w:rsidR="00342C4A" w:rsidRDefault="00342C4A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342C4A" w:rsidRDefault="00342C4A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342C4A" w:rsidRDefault="003B512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 validação da autodeclaração de Indígena será feita pela Comissão de Validação de Autodeclaração de Indígenas, especificamente constituída para esse fim, nomeada pela Secret</w:t>
      </w:r>
      <w:r>
        <w:rPr>
          <w:rFonts w:ascii="Calibri" w:eastAsia="Calibri" w:hAnsi="Calibri" w:cs="Calibri"/>
          <w:sz w:val="20"/>
          <w:szCs w:val="20"/>
        </w:rPr>
        <w:t>aria de Ações Afirmativas e Diversidades (SAAD).</w:t>
      </w:r>
    </w:p>
    <w:p w:rsidR="00342C4A" w:rsidRDefault="00342C4A">
      <w:pPr>
        <w:pBdr>
          <w:bottom w:val="single" w:sz="12" w:space="1" w:color="000000"/>
        </w:pBd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342C4A" w:rsidRDefault="00342C4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342C4A" w:rsidRDefault="00342C4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342C4A" w:rsidRDefault="003B512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PARECER DA COMISSÃO DE VALIDAÇÃO DE AUTODECLARAÇÃO DE CANDIDATOS INDÍGENAS</w:t>
      </w:r>
    </w:p>
    <w:p w:rsidR="00342C4A" w:rsidRDefault="00342C4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342C4A" w:rsidRDefault="003B512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 Comissão de Validação de Autodeclaração de Indígenas, </w:t>
      </w:r>
      <w:proofErr w:type="spellStart"/>
      <w:r>
        <w:rPr>
          <w:rFonts w:ascii="Calibri" w:eastAsia="Calibri" w:hAnsi="Calibri" w:cs="Calibri"/>
          <w:sz w:val="20"/>
          <w:szCs w:val="20"/>
        </w:rPr>
        <w:t>após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avaliação dos documentos </w:t>
      </w:r>
      <w:proofErr w:type="gramStart"/>
      <w:r>
        <w:rPr>
          <w:rFonts w:ascii="Calibri" w:eastAsia="Calibri" w:hAnsi="Calibri" w:cs="Calibri"/>
          <w:sz w:val="20"/>
          <w:szCs w:val="20"/>
        </w:rPr>
        <w:t>do(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a) candidato(a): </w:t>
      </w:r>
    </w:p>
    <w:p w:rsidR="00342C4A" w:rsidRDefault="00342C4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342C4A" w:rsidRDefault="003B512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(   </w:t>
      </w:r>
      <w:proofErr w:type="gramEnd"/>
      <w:r>
        <w:rPr>
          <w:rFonts w:ascii="Calibri" w:eastAsia="Calibri" w:hAnsi="Calibri" w:cs="Calibri"/>
          <w:sz w:val="20"/>
          <w:szCs w:val="20"/>
        </w:rPr>
        <w:t>) SIM. Val</w:t>
      </w:r>
      <w:r>
        <w:rPr>
          <w:rFonts w:ascii="Calibri" w:eastAsia="Calibri" w:hAnsi="Calibri" w:cs="Calibri"/>
          <w:sz w:val="20"/>
          <w:szCs w:val="20"/>
        </w:rPr>
        <w:t xml:space="preserve">ida essa autodeclaração. </w:t>
      </w:r>
    </w:p>
    <w:p w:rsidR="00342C4A" w:rsidRDefault="00342C4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342C4A" w:rsidRDefault="003B512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) NÃO valida essa autodeclaração e NÃO habilita o(a) candidato(a) para a continuidade do processo seletivo pelas </w:t>
      </w:r>
      <w:proofErr w:type="spellStart"/>
      <w:r>
        <w:rPr>
          <w:rFonts w:ascii="Calibri" w:eastAsia="Calibri" w:hAnsi="Calibri" w:cs="Calibri"/>
          <w:sz w:val="20"/>
          <w:szCs w:val="20"/>
        </w:rPr>
        <w:t>ações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afirmativas e vulnerabilidade socioeconômica. </w:t>
      </w:r>
    </w:p>
    <w:p w:rsidR="00342C4A" w:rsidRDefault="00342C4A" w:rsidP="003B512A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:rsidR="00342C4A" w:rsidRDefault="00342C4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342C4A" w:rsidRDefault="003B512A">
      <w:pPr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Florianópolis, _______ de 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2024.</w:t>
      </w:r>
    </w:p>
    <w:p w:rsidR="00342C4A" w:rsidRDefault="00342C4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342C4A" w:rsidRDefault="00342C4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342C4A" w:rsidRDefault="003B512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da Comissão: _____________________________________________</w:t>
      </w:r>
    </w:p>
    <w:p w:rsidR="00342C4A" w:rsidRDefault="003B512A" w:rsidP="003B512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lastRenderedPageBreak/>
        <w:br w:type="page"/>
      </w:r>
      <w:bookmarkStart w:id="0" w:name="_GoBack"/>
      <w:bookmarkEnd w:id="0"/>
    </w:p>
    <w:p w:rsidR="00342C4A" w:rsidRDefault="00342C4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342C4A" w:rsidSect="003B51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851" w:bottom="1134" w:left="1701" w:header="1134" w:footer="82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512A" w:rsidP="003B512A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3B512A" w:rsidP="003B51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2A" w:rsidRDefault="003B512A" w:rsidP="003B512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4A" w:rsidRDefault="00342C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  <w:highlight w:val="yellow"/>
      </w:rPr>
    </w:pPr>
  </w:p>
  <w:p w:rsidR="00342C4A" w:rsidRDefault="003B51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4A" w:rsidRPr="003B512A" w:rsidRDefault="00342C4A" w:rsidP="003B512A">
    <w:pPr>
      <w:pStyle w:val="Rodap"/>
      <w:ind w:left="0" w:hanging="2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512A" w:rsidP="003B512A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3B512A" w:rsidP="003B512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2A" w:rsidRDefault="003B512A" w:rsidP="003B512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2A" w:rsidRDefault="003B512A" w:rsidP="003B512A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C4A" w:rsidRDefault="00342C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195"/>
    <w:multiLevelType w:val="multilevel"/>
    <w:tmpl w:val="5D2CD538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">
    <w:nsid w:val="32536651"/>
    <w:multiLevelType w:val="multilevel"/>
    <w:tmpl w:val="FA60B652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5D60191"/>
    <w:multiLevelType w:val="multilevel"/>
    <w:tmpl w:val="7E0287E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8945585"/>
    <w:multiLevelType w:val="multilevel"/>
    <w:tmpl w:val="4B46313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31C4FD6"/>
    <w:multiLevelType w:val="multilevel"/>
    <w:tmpl w:val="004013F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4D8538B3"/>
    <w:multiLevelType w:val="multilevel"/>
    <w:tmpl w:val="D552484E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6">
    <w:nsid w:val="50B91B76"/>
    <w:multiLevelType w:val="multilevel"/>
    <w:tmpl w:val="71FA12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7">
    <w:nsid w:val="57C565EB"/>
    <w:multiLevelType w:val="multilevel"/>
    <w:tmpl w:val="4D623C80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pStyle w:val="Ttulo21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8">
    <w:nsid w:val="5E301B3C"/>
    <w:multiLevelType w:val="multilevel"/>
    <w:tmpl w:val="1D3E510C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9">
    <w:nsid w:val="653A2DB1"/>
    <w:multiLevelType w:val="multilevel"/>
    <w:tmpl w:val="4E3CAC4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70BF3126"/>
    <w:multiLevelType w:val="multilevel"/>
    <w:tmpl w:val="8B7800F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79B204AE"/>
    <w:multiLevelType w:val="multilevel"/>
    <w:tmpl w:val="5EC8858C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2C4A"/>
    <w:rsid w:val="00342C4A"/>
    <w:rsid w:val="003B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Ttulo21">
    <w:name w:val="Título 21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hanging="1"/>
      <w:jc w:val="both"/>
      <w:outlineLvl w:val="1"/>
    </w:pPr>
  </w:style>
  <w:style w:type="paragraph" w:customStyle="1" w:styleId="Ttulo41">
    <w:name w:val="Título 41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Fontepargpadro1">
    <w:name w:val="Fonte parág. padrã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qFormat/>
  </w:style>
  <w:style w:type="character" w:customStyle="1" w:styleId="Ttulo2Char">
    <w:name w:val="Título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abealho1">
    <w:name w:val="Cabeçalho1"/>
    <w:basedOn w:val="Normal"/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Rodap1">
    <w:name w:val="Rodapé1"/>
    <w:basedOn w:val="Normal"/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Nmerodepgina1">
    <w:name w:val="Número de página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fase1">
    <w:name w:val="Ênfase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odebalo1">
    <w:name w:val="Texto de balão1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odecomentrio1">
    <w:name w:val="Texto de comentário1"/>
    <w:basedOn w:val="Normal"/>
    <w:qFormat/>
    <w:rPr>
      <w:sz w:val="2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rpodetexto1">
    <w:name w:val="Corpo de texto1"/>
    <w:basedOn w:val="Normal"/>
    <w:pPr>
      <w:suppressAutoHyphens/>
    </w:pPr>
    <w:rPr>
      <w:b/>
      <w:sz w:val="28"/>
    </w:rPr>
  </w:style>
  <w:style w:type="character" w:customStyle="1" w:styleId="CorpodetextoChar">
    <w:name w:val="Corpo de texto Char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customStyle="1" w:styleId="Reviso1">
    <w:name w:val="Revisão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elacomgrade1">
    <w:name w:val="Tabela com grade1"/>
    <w:basedOn w:val="Tabelanormal1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</w:tblPr>
  </w:style>
  <w:style w:type="table" w:customStyle="1" w:styleId="a5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1"/>
    <w:uiPriority w:val="99"/>
    <w:semiHidden/>
    <w:unhideWhenUsed/>
    <w:rsid w:val="00EF5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F5614"/>
    <w:rPr>
      <w:rFonts w:ascii="Tahoma" w:hAnsi="Tahoma" w:cs="Tahoma"/>
      <w:position w:val="-1"/>
      <w:sz w:val="16"/>
      <w:szCs w:val="16"/>
      <w:lang w:eastAsia="pt-BR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3B51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3B512A"/>
    <w:rPr>
      <w:position w:val="-1"/>
    </w:rPr>
  </w:style>
  <w:style w:type="paragraph" w:styleId="Rodap">
    <w:name w:val="footer"/>
    <w:basedOn w:val="Normal"/>
    <w:link w:val="RodapChar1"/>
    <w:uiPriority w:val="99"/>
    <w:unhideWhenUsed/>
    <w:rsid w:val="003B51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3B512A"/>
    <w:rPr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Ttulo21">
    <w:name w:val="Título 21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hanging="1"/>
      <w:jc w:val="both"/>
      <w:outlineLvl w:val="1"/>
    </w:pPr>
  </w:style>
  <w:style w:type="paragraph" w:customStyle="1" w:styleId="Ttulo41">
    <w:name w:val="Título 41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Fontepargpadro1">
    <w:name w:val="Fonte parág. padrã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qFormat/>
  </w:style>
  <w:style w:type="character" w:customStyle="1" w:styleId="Ttulo2Char">
    <w:name w:val="Título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abealho1">
    <w:name w:val="Cabeçalho1"/>
    <w:basedOn w:val="Normal"/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Rodap1">
    <w:name w:val="Rodapé1"/>
    <w:basedOn w:val="Normal"/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Nmerodepgina1">
    <w:name w:val="Número de página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fase1">
    <w:name w:val="Ênfase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odebalo1">
    <w:name w:val="Texto de balão1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odecomentrio1">
    <w:name w:val="Texto de comentário1"/>
    <w:basedOn w:val="Normal"/>
    <w:qFormat/>
    <w:rPr>
      <w:sz w:val="2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rpodetexto1">
    <w:name w:val="Corpo de texto1"/>
    <w:basedOn w:val="Normal"/>
    <w:pPr>
      <w:suppressAutoHyphens/>
    </w:pPr>
    <w:rPr>
      <w:b/>
      <w:sz w:val="28"/>
    </w:rPr>
  </w:style>
  <w:style w:type="character" w:customStyle="1" w:styleId="CorpodetextoChar">
    <w:name w:val="Corpo de texto Char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customStyle="1" w:styleId="Reviso1">
    <w:name w:val="Revisão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elacomgrade1">
    <w:name w:val="Tabela com grade1"/>
    <w:basedOn w:val="Tabelanormal1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</w:tblPr>
  </w:style>
  <w:style w:type="table" w:customStyle="1" w:styleId="a5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1"/>
    <w:uiPriority w:val="99"/>
    <w:semiHidden/>
    <w:unhideWhenUsed/>
    <w:rsid w:val="00EF5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F5614"/>
    <w:rPr>
      <w:rFonts w:ascii="Tahoma" w:hAnsi="Tahoma" w:cs="Tahoma"/>
      <w:position w:val="-1"/>
      <w:sz w:val="16"/>
      <w:szCs w:val="16"/>
      <w:lang w:eastAsia="pt-BR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3B51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3B512A"/>
    <w:rPr>
      <w:position w:val="-1"/>
    </w:rPr>
  </w:style>
  <w:style w:type="paragraph" w:styleId="Rodap">
    <w:name w:val="footer"/>
    <w:basedOn w:val="Normal"/>
    <w:link w:val="RodapChar1"/>
    <w:uiPriority w:val="99"/>
    <w:unhideWhenUsed/>
    <w:rsid w:val="003B51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3B512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TO/YCmRl/jOuOxTM4Tn18LGEVg==">CgMxLjAyCGguZ2pkZ3hzOABqMwoUc3VnZ2VzdC5rejZrNDg5ZWwzcXYSG0dldHVsaW8gUiBkZSBPbGl2ZWlyYSBGaWxob2ozChRzdWdnZXN0LnJjdDZ4cjZ2cWpkbxIbR2V0dWxpbyBSIGRlIE9saXZlaXJhIEZpbGhvajMKFHN1Z2dlc3QuMW15cmtic244MXY1EhtHZXR1bGlvIFIgZGUgT2xpdmVpcmEgRmlsaG9qMwoUc3VnZ2VzdC4xZXZ3dThxMDd5em4SG0dldHVsaW8gUiBkZSBPbGl2ZWlyYSBGaWxob3IhMU9QX3lFT0c1X0piVk9IZkJ5T1FWYWtZWmhVeDZxTD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PPGCM</cp:lastModifiedBy>
  <cp:revision>2</cp:revision>
  <dcterms:created xsi:type="dcterms:W3CDTF">2024-09-17T15:18:00Z</dcterms:created>
  <dcterms:modified xsi:type="dcterms:W3CDTF">2024-09-17T15:18:00Z</dcterms:modified>
</cp:coreProperties>
</file>