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391E" w14:textId="77777777" w:rsidR="008E1B16" w:rsidRPr="009C7C37" w:rsidRDefault="008E1B16" w:rsidP="008E1B16">
      <w:pPr>
        <w:pStyle w:val="NormalWeb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ANEXO VI</w:t>
      </w:r>
    </w:p>
    <w:p w14:paraId="2B051382" w14:textId="77777777" w:rsidR="008E1B16" w:rsidRPr="009C7C37" w:rsidRDefault="008E1B16" w:rsidP="008E1B16">
      <w:pPr>
        <w:pStyle w:val="NormalWeb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9C7C37">
        <w:rPr>
          <w:rFonts w:ascii="Calibri" w:hAnsi="Calibri" w:cs="Calibri"/>
          <w:i/>
          <w:iCs/>
          <w:color w:val="FF0000"/>
          <w:sz w:val="22"/>
          <w:szCs w:val="22"/>
        </w:rPr>
        <w:t>TIMBRE DA IES</w:t>
      </w:r>
    </w:p>
    <w:p w14:paraId="7CCA335F" w14:textId="77777777" w:rsidR="008E1B16" w:rsidRPr="009C7C37" w:rsidRDefault="008E1B16" w:rsidP="008E1B16">
      <w:pPr>
        <w:pStyle w:val="NormalWeb"/>
        <w:jc w:val="center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9C7C37">
        <w:rPr>
          <w:rFonts w:ascii="Calibri" w:hAnsi="Calibri" w:cs="Calibri"/>
          <w:b/>
          <w:bCs/>
          <w:sz w:val="22"/>
          <w:szCs w:val="22"/>
        </w:rPr>
        <w:t>Declaração</w:t>
      </w:r>
      <w:proofErr w:type="spellEnd"/>
      <w:r w:rsidRPr="009C7C37">
        <w:rPr>
          <w:rFonts w:ascii="Calibri" w:hAnsi="Calibri" w:cs="Calibri"/>
          <w:b/>
          <w:bCs/>
          <w:sz w:val="22"/>
          <w:szCs w:val="22"/>
        </w:rPr>
        <w:t xml:space="preserve"> de Reconhecimento da </w:t>
      </w:r>
      <w:proofErr w:type="spellStart"/>
      <w:r w:rsidRPr="009C7C37">
        <w:rPr>
          <w:rFonts w:ascii="Calibri" w:hAnsi="Calibri" w:cs="Calibri"/>
          <w:b/>
          <w:bCs/>
          <w:sz w:val="22"/>
          <w:szCs w:val="22"/>
        </w:rPr>
        <w:t>Fluência</w:t>
      </w:r>
      <w:proofErr w:type="spellEnd"/>
      <w:r w:rsidRPr="009C7C3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9C7C37">
        <w:rPr>
          <w:rFonts w:ascii="Calibri" w:hAnsi="Calibri" w:cs="Calibri"/>
          <w:b/>
          <w:bCs/>
          <w:sz w:val="22"/>
          <w:szCs w:val="22"/>
        </w:rPr>
        <w:t>Linguística</w:t>
      </w:r>
      <w:proofErr w:type="spellEnd"/>
    </w:p>
    <w:p w14:paraId="7421B8D9" w14:textId="77777777" w:rsidR="008E1B16" w:rsidRPr="009C7C37" w:rsidRDefault="008E1B16" w:rsidP="008E1B16">
      <w:pPr>
        <w:pStyle w:val="NormalWeb"/>
        <w:jc w:val="center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9C7C37">
        <w:rPr>
          <w:rFonts w:ascii="Calibri" w:hAnsi="Calibri" w:cs="Calibri"/>
          <w:b/>
          <w:bCs/>
          <w:sz w:val="22"/>
          <w:szCs w:val="22"/>
        </w:rPr>
        <w:t>Instituição</w:t>
      </w:r>
      <w:proofErr w:type="spellEnd"/>
      <w:r w:rsidRPr="009C7C37">
        <w:rPr>
          <w:rFonts w:ascii="Calibri" w:hAnsi="Calibri" w:cs="Calibri"/>
          <w:b/>
          <w:bCs/>
          <w:sz w:val="22"/>
          <w:szCs w:val="22"/>
        </w:rPr>
        <w:t xml:space="preserve"> no Exterior</w:t>
      </w:r>
    </w:p>
    <w:p w14:paraId="4CBD47E7" w14:textId="77777777" w:rsidR="008E1B16" w:rsidRPr="009C7C37" w:rsidRDefault="008E1B16" w:rsidP="008E1B16">
      <w:pPr>
        <w:pStyle w:val="NormalWeb"/>
        <w:jc w:val="center"/>
        <w:rPr>
          <w:rFonts w:ascii="Calibri" w:hAnsi="Calibri" w:cs="Calibri"/>
        </w:rPr>
      </w:pPr>
    </w:p>
    <w:p w14:paraId="147C587D" w14:textId="40009CE7" w:rsidR="008E1B16" w:rsidRPr="009C7C37" w:rsidRDefault="008E1B16" w:rsidP="008E1B16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9C7C37">
        <w:rPr>
          <w:rFonts w:ascii="Calibri" w:hAnsi="Calibri" w:cs="Calibri"/>
          <w:sz w:val="22"/>
          <w:szCs w:val="22"/>
        </w:rPr>
        <w:t>Declaro, como coorientador do estudante ____</w:t>
      </w:r>
      <w:r>
        <w:rPr>
          <w:rFonts w:ascii="Calibri" w:hAnsi="Calibri" w:cs="Calibri"/>
          <w:sz w:val="22"/>
          <w:szCs w:val="22"/>
        </w:rPr>
        <w:t>___________________________</w:t>
      </w:r>
      <w:r w:rsidRPr="009C7C37">
        <w:rPr>
          <w:rFonts w:ascii="Calibri" w:hAnsi="Calibri" w:cs="Calibri"/>
          <w:sz w:val="22"/>
          <w:szCs w:val="22"/>
        </w:rPr>
        <w:t xml:space="preserve">____________________________, em comum acordo com o orientador brasileiro, que o mesmo possui as </w:t>
      </w:r>
      <w:proofErr w:type="spellStart"/>
      <w:r w:rsidRPr="009C7C37">
        <w:rPr>
          <w:rFonts w:ascii="Calibri" w:hAnsi="Calibri" w:cs="Calibri"/>
          <w:sz w:val="22"/>
          <w:szCs w:val="22"/>
        </w:rPr>
        <w:t>competências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C7C37">
        <w:rPr>
          <w:rFonts w:ascii="Calibri" w:hAnsi="Calibri" w:cs="Calibri"/>
          <w:sz w:val="22"/>
          <w:szCs w:val="22"/>
        </w:rPr>
        <w:t>linguísticas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C7C37">
        <w:rPr>
          <w:rFonts w:ascii="Calibri" w:hAnsi="Calibri" w:cs="Calibri"/>
          <w:sz w:val="22"/>
          <w:szCs w:val="22"/>
        </w:rPr>
        <w:t>necessárias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no idioma _______________</w:t>
      </w:r>
      <w:r>
        <w:rPr>
          <w:rFonts w:ascii="Calibri" w:hAnsi="Calibri" w:cs="Calibri"/>
          <w:sz w:val="22"/>
          <w:szCs w:val="22"/>
        </w:rPr>
        <w:t>___________________</w:t>
      </w:r>
      <w:r w:rsidRPr="009C7C37">
        <w:rPr>
          <w:rFonts w:ascii="Calibri" w:hAnsi="Calibri" w:cs="Calibri"/>
          <w:sz w:val="22"/>
          <w:szCs w:val="22"/>
        </w:rPr>
        <w:t>________(</w:t>
      </w:r>
      <w:proofErr w:type="spellStart"/>
      <w:r w:rsidRPr="009C7C37">
        <w:rPr>
          <w:rFonts w:ascii="Calibri" w:hAnsi="Calibri" w:cs="Calibri"/>
          <w:sz w:val="22"/>
          <w:szCs w:val="22"/>
        </w:rPr>
        <w:t>língua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estrangeira), como evidenciado ao longo de nossos contatos até o momento. A habilidade comunicativa do coorientando, em </w:t>
      </w:r>
      <w:proofErr w:type="spellStart"/>
      <w:r w:rsidRPr="009C7C37">
        <w:rPr>
          <w:rFonts w:ascii="Calibri" w:hAnsi="Calibri" w:cs="Calibri"/>
          <w:sz w:val="22"/>
          <w:szCs w:val="22"/>
        </w:rPr>
        <w:t>situações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tanto informais como </w:t>
      </w:r>
      <w:proofErr w:type="spellStart"/>
      <w:r w:rsidRPr="009C7C37">
        <w:rPr>
          <w:rFonts w:ascii="Calibri" w:hAnsi="Calibri" w:cs="Calibri"/>
          <w:sz w:val="22"/>
          <w:szCs w:val="22"/>
        </w:rPr>
        <w:t>acadêmicas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C7C37">
        <w:rPr>
          <w:rFonts w:ascii="Calibri" w:hAnsi="Calibri" w:cs="Calibri"/>
          <w:sz w:val="22"/>
          <w:szCs w:val="22"/>
        </w:rPr>
        <w:t>são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suficientes para o desenvolvimento das atividades nessa </w:t>
      </w:r>
      <w:proofErr w:type="spellStart"/>
      <w:r w:rsidRPr="009C7C37">
        <w:rPr>
          <w:rFonts w:ascii="Calibri" w:hAnsi="Calibri" w:cs="Calibri"/>
          <w:sz w:val="22"/>
          <w:szCs w:val="22"/>
        </w:rPr>
        <w:t>instituição</w:t>
      </w:r>
      <w:proofErr w:type="spellEnd"/>
      <w:r w:rsidRPr="009C7C37">
        <w:rPr>
          <w:rFonts w:ascii="Calibri" w:hAnsi="Calibri" w:cs="Calibri"/>
          <w:sz w:val="22"/>
          <w:szCs w:val="22"/>
        </w:rPr>
        <w:t>.</w:t>
      </w:r>
      <w:r w:rsidRPr="009C7C37">
        <w:rPr>
          <w:rFonts w:ascii="Calibri" w:hAnsi="Calibri" w:cs="Calibri"/>
          <w:sz w:val="22"/>
          <w:szCs w:val="22"/>
        </w:rPr>
        <w:br/>
      </w:r>
    </w:p>
    <w:p w14:paraId="015B78A6" w14:textId="77777777" w:rsidR="008E1B16" w:rsidRPr="009C7C37" w:rsidRDefault="008E1B16" w:rsidP="008E1B16">
      <w:pPr>
        <w:pStyle w:val="NormalWeb"/>
        <w:rPr>
          <w:rFonts w:ascii="Calibri" w:hAnsi="Calibri" w:cs="Calibri"/>
        </w:rPr>
      </w:pPr>
      <w:r w:rsidRPr="009C7C37">
        <w:rPr>
          <w:rFonts w:ascii="Calibri" w:hAnsi="Calibri" w:cs="Calibri"/>
          <w:sz w:val="22"/>
          <w:szCs w:val="22"/>
        </w:rPr>
        <w:t xml:space="preserve">Declaro que houve as seguintes </w:t>
      </w:r>
      <w:proofErr w:type="spellStart"/>
      <w:r w:rsidRPr="009C7C37">
        <w:rPr>
          <w:rFonts w:ascii="Calibri" w:hAnsi="Calibri" w:cs="Calibri"/>
          <w:sz w:val="22"/>
          <w:szCs w:val="22"/>
        </w:rPr>
        <w:t>interações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C7C37">
        <w:rPr>
          <w:rFonts w:ascii="Calibri" w:hAnsi="Calibri" w:cs="Calibri"/>
          <w:sz w:val="22"/>
          <w:szCs w:val="22"/>
        </w:rPr>
        <w:t>prévias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com o orientando: </w:t>
      </w:r>
    </w:p>
    <w:p w14:paraId="2D30257D" w14:textId="77777777" w:rsidR="008E1B16" w:rsidRPr="009C7C37" w:rsidRDefault="008E1B16" w:rsidP="008E1B16">
      <w:pPr>
        <w:pStyle w:val="NormalWeb"/>
        <w:rPr>
          <w:rFonts w:ascii="Calibri" w:hAnsi="Calibri" w:cs="Calibri"/>
          <w:sz w:val="22"/>
          <w:szCs w:val="22"/>
        </w:rPr>
      </w:pPr>
      <w:proofErr w:type="gramStart"/>
      <w:r w:rsidRPr="009C7C37">
        <w:rPr>
          <w:rFonts w:ascii="Calibri" w:hAnsi="Calibri" w:cs="Calibri"/>
          <w:sz w:val="22"/>
          <w:szCs w:val="22"/>
        </w:rPr>
        <w:t>(  )</w:t>
      </w:r>
      <w:proofErr w:type="gramEnd"/>
      <w:r w:rsidRPr="009C7C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C7C37">
        <w:rPr>
          <w:rFonts w:ascii="Calibri" w:hAnsi="Calibri" w:cs="Calibri"/>
          <w:sz w:val="22"/>
          <w:szCs w:val="22"/>
        </w:rPr>
        <w:t>Reuniões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de trabalho referente à pesquisa </w:t>
      </w:r>
    </w:p>
    <w:p w14:paraId="2B1AF432" w14:textId="77777777" w:rsidR="008E1B16" w:rsidRPr="009C7C37" w:rsidRDefault="008E1B16" w:rsidP="008E1B16">
      <w:pPr>
        <w:pStyle w:val="NormalWeb"/>
        <w:rPr>
          <w:rFonts w:ascii="Calibri" w:hAnsi="Calibri" w:cs="Calibri"/>
          <w:sz w:val="22"/>
          <w:szCs w:val="22"/>
        </w:rPr>
      </w:pPr>
      <w:proofErr w:type="gramStart"/>
      <w:r w:rsidRPr="009C7C37">
        <w:rPr>
          <w:rFonts w:ascii="Calibri" w:hAnsi="Calibri" w:cs="Calibri"/>
          <w:sz w:val="22"/>
          <w:szCs w:val="22"/>
        </w:rPr>
        <w:t>(  )</w:t>
      </w:r>
      <w:proofErr w:type="gramEnd"/>
      <w:r w:rsidRPr="009C7C37">
        <w:rPr>
          <w:rFonts w:ascii="Calibri" w:hAnsi="Calibri" w:cs="Calibri"/>
          <w:sz w:val="22"/>
          <w:szCs w:val="22"/>
        </w:rPr>
        <w:t xml:space="preserve"> Entrevista</w:t>
      </w:r>
    </w:p>
    <w:p w14:paraId="4416E197" w14:textId="72902F38" w:rsidR="008E1B16" w:rsidRPr="009C7C37" w:rsidRDefault="008E1B16" w:rsidP="008E1B16">
      <w:pPr>
        <w:pStyle w:val="NormalWeb"/>
        <w:rPr>
          <w:rFonts w:ascii="Calibri" w:hAnsi="Calibri" w:cs="Calibri"/>
        </w:rPr>
      </w:pPr>
      <w:proofErr w:type="gramStart"/>
      <w:r w:rsidRPr="009C7C37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 </w:t>
      </w:r>
      <w:r w:rsidRPr="009C7C37">
        <w:rPr>
          <w:rFonts w:ascii="Calibri" w:hAnsi="Calibri" w:cs="Calibri"/>
          <w:sz w:val="22"/>
          <w:szCs w:val="22"/>
        </w:rPr>
        <w:t xml:space="preserve"> )</w:t>
      </w:r>
      <w:proofErr w:type="gramEnd"/>
      <w:r w:rsidRPr="009C7C37">
        <w:rPr>
          <w:rFonts w:ascii="Calibri" w:hAnsi="Calibri" w:cs="Calibri"/>
          <w:sz w:val="22"/>
          <w:szCs w:val="22"/>
        </w:rPr>
        <w:t xml:space="preserve"> Outros contatos anteriores. Descreva: ______________________________________________</w:t>
      </w:r>
    </w:p>
    <w:p w14:paraId="3CD9419F" w14:textId="77777777" w:rsidR="008E1B16" w:rsidRPr="009C7C37" w:rsidRDefault="008E1B16" w:rsidP="008E1B16">
      <w:pPr>
        <w:pStyle w:val="NormalWeb"/>
        <w:jc w:val="both"/>
        <w:rPr>
          <w:rFonts w:ascii="Calibri" w:hAnsi="Calibri" w:cs="Calibri"/>
        </w:rPr>
      </w:pPr>
      <w:r w:rsidRPr="009C7C37">
        <w:rPr>
          <w:rFonts w:ascii="Calibri" w:hAnsi="Calibri" w:cs="Calibri"/>
          <w:sz w:val="22"/>
          <w:szCs w:val="22"/>
        </w:rPr>
        <w:t xml:space="preserve">Nesse contexto, suas habilidades </w:t>
      </w:r>
      <w:proofErr w:type="spellStart"/>
      <w:r w:rsidRPr="009C7C37">
        <w:rPr>
          <w:rFonts w:ascii="Calibri" w:hAnsi="Calibri" w:cs="Calibri"/>
          <w:sz w:val="22"/>
          <w:szCs w:val="22"/>
        </w:rPr>
        <w:t>linguísticas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ficaram evidentes na clareza de suas </w:t>
      </w:r>
      <w:proofErr w:type="spellStart"/>
      <w:r w:rsidRPr="009C7C37">
        <w:rPr>
          <w:rFonts w:ascii="Calibri" w:hAnsi="Calibri" w:cs="Calibri"/>
          <w:sz w:val="22"/>
          <w:szCs w:val="22"/>
        </w:rPr>
        <w:t>expressões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, na fluidez das conversas e na capacidade de </w:t>
      </w:r>
      <w:proofErr w:type="spellStart"/>
      <w:r w:rsidRPr="009C7C37">
        <w:rPr>
          <w:rFonts w:ascii="Calibri" w:hAnsi="Calibri" w:cs="Calibri"/>
          <w:sz w:val="22"/>
          <w:szCs w:val="22"/>
        </w:rPr>
        <w:t>compreensão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. </w:t>
      </w:r>
    </w:p>
    <w:p w14:paraId="75B7583C" w14:textId="77777777" w:rsidR="008E1B16" w:rsidRPr="009C7C37" w:rsidRDefault="008E1B16" w:rsidP="008E1B16">
      <w:pPr>
        <w:pStyle w:val="NormalWeb"/>
        <w:jc w:val="both"/>
        <w:rPr>
          <w:rFonts w:ascii="Calibri" w:hAnsi="Calibri" w:cs="Calibri"/>
        </w:rPr>
      </w:pPr>
      <w:r w:rsidRPr="009C7C37">
        <w:rPr>
          <w:rFonts w:ascii="Calibri" w:hAnsi="Calibri" w:cs="Calibri"/>
          <w:sz w:val="22"/>
          <w:szCs w:val="22"/>
        </w:rPr>
        <w:t xml:space="preserve">É importante ressaltar que esta </w:t>
      </w:r>
      <w:proofErr w:type="spellStart"/>
      <w:r w:rsidRPr="009C7C37">
        <w:rPr>
          <w:rFonts w:ascii="Calibri" w:hAnsi="Calibri" w:cs="Calibri"/>
          <w:sz w:val="22"/>
          <w:szCs w:val="22"/>
        </w:rPr>
        <w:t>instituição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de Ensino Superior </w:t>
      </w:r>
      <w:proofErr w:type="spellStart"/>
      <w:r w:rsidRPr="009C7C37">
        <w:rPr>
          <w:rFonts w:ascii="Calibri" w:hAnsi="Calibri" w:cs="Calibri"/>
          <w:sz w:val="22"/>
          <w:szCs w:val="22"/>
        </w:rPr>
        <w:t>não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exige a </w:t>
      </w:r>
      <w:proofErr w:type="spellStart"/>
      <w:r w:rsidRPr="009C7C37">
        <w:rPr>
          <w:rFonts w:ascii="Calibri" w:hAnsi="Calibri" w:cs="Calibri"/>
          <w:sz w:val="22"/>
          <w:szCs w:val="22"/>
        </w:rPr>
        <w:t>apresentação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de um comprovante de </w:t>
      </w:r>
      <w:proofErr w:type="spellStart"/>
      <w:r w:rsidRPr="009C7C37">
        <w:rPr>
          <w:rFonts w:ascii="Calibri" w:hAnsi="Calibri" w:cs="Calibri"/>
          <w:sz w:val="22"/>
          <w:szCs w:val="22"/>
        </w:rPr>
        <w:t>proficiência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emitido por uma certificadora para essa modalidade de </w:t>
      </w:r>
      <w:proofErr w:type="spellStart"/>
      <w:r w:rsidRPr="009C7C37">
        <w:rPr>
          <w:rFonts w:ascii="Calibri" w:hAnsi="Calibri" w:cs="Calibri"/>
          <w:sz w:val="22"/>
          <w:szCs w:val="22"/>
        </w:rPr>
        <w:t>estágio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. </w:t>
      </w:r>
    </w:p>
    <w:p w14:paraId="15C0F015" w14:textId="77777777" w:rsidR="008E1B16" w:rsidRPr="009C7C37" w:rsidRDefault="008E1B16" w:rsidP="008E1B16">
      <w:pPr>
        <w:pStyle w:val="NormalWeb"/>
        <w:rPr>
          <w:rFonts w:ascii="Calibri" w:hAnsi="Calibri" w:cs="Calibri"/>
          <w:sz w:val="22"/>
          <w:szCs w:val="22"/>
        </w:rPr>
      </w:pPr>
    </w:p>
    <w:p w14:paraId="25C719E4" w14:textId="77777777" w:rsidR="008E1B16" w:rsidRPr="009C7C37" w:rsidRDefault="008E1B16" w:rsidP="008E1B16">
      <w:pPr>
        <w:pStyle w:val="NormalWeb"/>
        <w:jc w:val="center"/>
        <w:rPr>
          <w:rFonts w:ascii="Calibri" w:hAnsi="Calibri" w:cs="Calibri"/>
          <w:sz w:val="22"/>
          <w:szCs w:val="22"/>
        </w:rPr>
      </w:pPr>
      <w:r w:rsidRPr="009C7C37">
        <w:rPr>
          <w:rFonts w:ascii="Calibri" w:hAnsi="Calibri" w:cs="Calibri"/>
          <w:sz w:val="22"/>
          <w:szCs w:val="22"/>
        </w:rPr>
        <w:t>__________________</w:t>
      </w:r>
    </w:p>
    <w:p w14:paraId="62390582" w14:textId="77777777" w:rsidR="008E1B16" w:rsidRPr="009C7C37" w:rsidRDefault="008E1B16" w:rsidP="008E1B16">
      <w:pPr>
        <w:pStyle w:val="NormalWeb"/>
        <w:jc w:val="center"/>
        <w:rPr>
          <w:rFonts w:ascii="Calibri" w:hAnsi="Calibri" w:cs="Calibri"/>
          <w:sz w:val="22"/>
          <w:szCs w:val="22"/>
        </w:rPr>
      </w:pPr>
      <w:r w:rsidRPr="009C7C37">
        <w:rPr>
          <w:rFonts w:ascii="Calibri" w:hAnsi="Calibri" w:cs="Calibri"/>
          <w:sz w:val="22"/>
          <w:szCs w:val="22"/>
        </w:rPr>
        <w:t>Nome</w:t>
      </w:r>
    </w:p>
    <w:p w14:paraId="40954995" w14:textId="77777777" w:rsidR="008E1B16" w:rsidRPr="009C7C37" w:rsidRDefault="008E1B16" w:rsidP="008E1B16">
      <w:pPr>
        <w:pStyle w:val="NormalWeb"/>
        <w:jc w:val="center"/>
        <w:rPr>
          <w:rFonts w:ascii="Calibri" w:hAnsi="Calibri" w:cs="Calibri"/>
        </w:rPr>
      </w:pPr>
      <w:r w:rsidRPr="009C7C37">
        <w:rPr>
          <w:rFonts w:ascii="Calibri" w:hAnsi="Calibri" w:cs="Calibri"/>
          <w:sz w:val="22"/>
          <w:szCs w:val="22"/>
        </w:rPr>
        <w:t>IES no Exterior</w:t>
      </w:r>
    </w:p>
    <w:p w14:paraId="3A34AE8C" w14:textId="77777777" w:rsidR="008E1B16" w:rsidRPr="00BA1837" w:rsidRDefault="008E1B16" w:rsidP="008E1B16">
      <w:pPr>
        <w:pStyle w:val="NormalWeb"/>
        <w:rPr>
          <w:rFonts w:ascii="Calibri" w:hAnsi="Calibri" w:cs="Calibri"/>
          <w:sz w:val="20"/>
          <w:szCs w:val="20"/>
        </w:rPr>
      </w:pPr>
      <w:proofErr w:type="spellStart"/>
      <w:r w:rsidRPr="00BA1837">
        <w:rPr>
          <w:rFonts w:ascii="Calibri" w:hAnsi="Calibri" w:cs="Calibri"/>
          <w:color w:val="FF0000"/>
          <w:sz w:val="20"/>
          <w:szCs w:val="20"/>
        </w:rPr>
        <w:t>Observações</w:t>
      </w:r>
      <w:proofErr w:type="spellEnd"/>
      <w:r w:rsidRPr="00BA1837">
        <w:rPr>
          <w:rFonts w:ascii="Calibri" w:hAnsi="Calibri" w:cs="Calibri"/>
          <w:color w:val="FF0000"/>
          <w:sz w:val="20"/>
          <w:szCs w:val="20"/>
        </w:rPr>
        <w:t xml:space="preserve">: </w:t>
      </w:r>
    </w:p>
    <w:p w14:paraId="12190D66" w14:textId="77777777" w:rsidR="008E1B16" w:rsidRPr="00BA1837" w:rsidRDefault="008E1B16" w:rsidP="008E1B16">
      <w:pPr>
        <w:pStyle w:val="NormalWeb"/>
        <w:numPr>
          <w:ilvl w:val="0"/>
          <w:numId w:val="3"/>
        </w:numPr>
        <w:rPr>
          <w:rFonts w:ascii="Calibri" w:hAnsi="Calibri" w:cs="Calibri"/>
          <w:b/>
          <w:bCs/>
          <w:color w:val="FF0000"/>
          <w:sz w:val="20"/>
          <w:szCs w:val="20"/>
        </w:rPr>
      </w:pPr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 xml:space="preserve">Este é um modelo de </w:t>
      </w:r>
      <w:proofErr w:type="spellStart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>orientação</w:t>
      </w:r>
      <w:proofErr w:type="spellEnd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 xml:space="preserve"> para </w:t>
      </w:r>
      <w:proofErr w:type="spellStart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>elaboração</w:t>
      </w:r>
      <w:proofErr w:type="spellEnd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 xml:space="preserve"> da </w:t>
      </w:r>
      <w:proofErr w:type="spellStart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>declaração</w:t>
      </w:r>
      <w:proofErr w:type="spellEnd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 xml:space="preserve"> de reconhecimento de </w:t>
      </w:r>
      <w:proofErr w:type="spellStart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>lígua</w:t>
      </w:r>
      <w:proofErr w:type="spellEnd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 xml:space="preserve"> estrangeira do coorientador no exterior. </w:t>
      </w:r>
    </w:p>
    <w:p w14:paraId="6623C20B" w14:textId="77777777" w:rsidR="008E1B16" w:rsidRPr="00BA1837" w:rsidRDefault="008E1B16" w:rsidP="008E1B16">
      <w:pPr>
        <w:pStyle w:val="NormalWeb"/>
        <w:numPr>
          <w:ilvl w:val="0"/>
          <w:numId w:val="3"/>
        </w:numPr>
        <w:rPr>
          <w:rFonts w:ascii="Calibri" w:hAnsi="Calibri" w:cs="Calibri"/>
          <w:b/>
          <w:bCs/>
          <w:color w:val="FF0000"/>
          <w:sz w:val="20"/>
          <w:szCs w:val="20"/>
        </w:rPr>
      </w:pPr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 xml:space="preserve">Esta </w:t>
      </w:r>
      <w:proofErr w:type="spellStart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>declaração</w:t>
      </w:r>
      <w:proofErr w:type="spellEnd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 xml:space="preserve"> deverá ser traduzida em sua </w:t>
      </w:r>
      <w:proofErr w:type="spellStart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>íntegra</w:t>
      </w:r>
      <w:proofErr w:type="spellEnd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 xml:space="preserve"> para os idiomas </w:t>
      </w:r>
      <w:proofErr w:type="spellStart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>inglês</w:t>
      </w:r>
      <w:proofErr w:type="spellEnd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 xml:space="preserve">, </w:t>
      </w:r>
      <w:proofErr w:type="spellStart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>francês</w:t>
      </w:r>
      <w:proofErr w:type="spellEnd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 xml:space="preserve"> ou espanhol, conforme </w:t>
      </w:r>
      <w:proofErr w:type="spellStart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>instituição</w:t>
      </w:r>
      <w:proofErr w:type="spellEnd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 xml:space="preserve"> de destino. </w:t>
      </w:r>
    </w:p>
    <w:p w14:paraId="04D7FE7C" w14:textId="77777777" w:rsidR="008E1B16" w:rsidRPr="00BA1837" w:rsidRDefault="008E1B16" w:rsidP="008E1B16">
      <w:pPr>
        <w:pStyle w:val="NormalWeb"/>
        <w:numPr>
          <w:ilvl w:val="0"/>
          <w:numId w:val="3"/>
        </w:numPr>
        <w:rPr>
          <w:rFonts w:ascii="Calibri" w:hAnsi="Calibri" w:cs="Calibri"/>
          <w:b/>
          <w:bCs/>
          <w:color w:val="FF0000"/>
          <w:sz w:val="20"/>
          <w:szCs w:val="20"/>
        </w:rPr>
      </w:pPr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 xml:space="preserve">O documento deverá estar devidamente datado e assinado pelo coorientador no exterior, em papel timbrado da </w:t>
      </w:r>
      <w:proofErr w:type="spellStart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>instituição</w:t>
      </w:r>
      <w:proofErr w:type="spellEnd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 xml:space="preserve">. Caso o documento seja assinado digitalmente, deverá constar o link para </w:t>
      </w:r>
      <w:proofErr w:type="spellStart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>verificação</w:t>
      </w:r>
      <w:proofErr w:type="spellEnd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 xml:space="preserve"> da autenticidade do emissor, assim como </w:t>
      </w:r>
      <w:proofErr w:type="spellStart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>código</w:t>
      </w:r>
      <w:proofErr w:type="spellEnd"/>
      <w:r w:rsidRPr="00BA1837">
        <w:rPr>
          <w:rFonts w:ascii="Calibri" w:hAnsi="Calibri" w:cs="Calibri"/>
          <w:b/>
          <w:bCs/>
          <w:color w:val="FF0000"/>
          <w:sz w:val="20"/>
          <w:szCs w:val="20"/>
        </w:rPr>
        <w:t xml:space="preserve"> verificador. </w:t>
      </w:r>
    </w:p>
    <w:p w14:paraId="3495B592" w14:textId="0CFF89FE" w:rsidR="007B32F3" w:rsidRPr="008E1B16" w:rsidRDefault="007B32F3" w:rsidP="008E1B16"/>
    <w:sectPr w:rsidR="007B32F3" w:rsidRPr="008E1B16" w:rsidSect="00B34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78C7"/>
    <w:multiLevelType w:val="multilevel"/>
    <w:tmpl w:val="673C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22DB3"/>
    <w:multiLevelType w:val="multilevel"/>
    <w:tmpl w:val="D750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C4866"/>
    <w:multiLevelType w:val="hybridMultilevel"/>
    <w:tmpl w:val="DE9E09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449508">
    <w:abstractNumId w:val="2"/>
  </w:num>
  <w:num w:numId="2" w16cid:durableId="784423897">
    <w:abstractNumId w:val="1"/>
  </w:num>
  <w:num w:numId="3" w16cid:durableId="110592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F3"/>
    <w:rsid w:val="00435CDD"/>
    <w:rsid w:val="005F76A1"/>
    <w:rsid w:val="007B32F3"/>
    <w:rsid w:val="008E1B16"/>
    <w:rsid w:val="0093472C"/>
    <w:rsid w:val="00B34A77"/>
    <w:rsid w:val="00E4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9078"/>
  <w15:chartTrackingRefBased/>
  <w15:docId w15:val="{8D0D7A07-634B-4548-AB2C-B765902A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F3"/>
    <w:pPr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B32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32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32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32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32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32F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32F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32F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32F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32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32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32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32F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32F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32F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32F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32F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32F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B32F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B32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32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B32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B32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B32F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B32F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B32F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32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32F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B32F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5F76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de Souza Neves</dc:creator>
  <cp:keywords/>
  <dc:description/>
  <cp:lastModifiedBy>Fabricio de Souza Neves</cp:lastModifiedBy>
  <cp:revision>2</cp:revision>
  <dcterms:created xsi:type="dcterms:W3CDTF">2024-04-01T23:33:00Z</dcterms:created>
  <dcterms:modified xsi:type="dcterms:W3CDTF">2024-04-01T23:33:00Z</dcterms:modified>
</cp:coreProperties>
</file>